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77" w:rsidRDefault="00BE4F77" w:rsidP="00BE4F77">
      <w:pPr>
        <w:rPr>
          <w:b/>
          <w:bCs/>
          <w:color w:val="FF0000"/>
          <w:sz w:val="23"/>
          <w:szCs w:val="23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1579"/>
        <w:gridCol w:w="1528"/>
        <w:gridCol w:w="1669"/>
      </w:tblGrid>
      <w:tr w:rsidR="00BE4F77" w:rsidTr="00CD5633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İNCELEME KOMİSYONU RAPORU FORMU</w:t>
            </w:r>
          </w:p>
        </w:tc>
      </w:tr>
      <w:tr w:rsidR="00CD5633" w:rsidRPr="00CD5633" w:rsidTr="00CD5633">
        <w:trPr>
          <w:trHeight w:val="4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CD5633">
            <w:pPr>
              <w:rPr>
                <w:sz w:val="23"/>
                <w:szCs w:val="23"/>
              </w:rPr>
            </w:pPr>
            <w:r w:rsidRPr="00CD5633">
              <w:rPr>
                <w:b/>
                <w:bCs/>
                <w:sz w:val="23"/>
                <w:szCs w:val="23"/>
              </w:rPr>
              <w:t>Kazı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3"/>
                <w:szCs w:val="23"/>
              </w:rPr>
            </w:pPr>
          </w:p>
        </w:tc>
      </w:tr>
      <w:tr w:rsidR="00CD5633" w:rsidRPr="00CD5633" w:rsidTr="00CD5633">
        <w:trPr>
          <w:trHeight w:val="4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CD5633">
            <w:pPr>
              <w:rPr>
                <w:sz w:val="23"/>
                <w:szCs w:val="23"/>
              </w:rPr>
            </w:pPr>
            <w:r w:rsidRPr="00CD5633">
              <w:rPr>
                <w:b/>
                <w:bCs/>
                <w:sz w:val="23"/>
                <w:szCs w:val="23"/>
              </w:rPr>
              <w:t>Kazı Başkanı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3"/>
                <w:szCs w:val="23"/>
              </w:rPr>
            </w:pPr>
          </w:p>
        </w:tc>
      </w:tr>
      <w:tr w:rsidR="00CD5633" w:rsidRPr="00CD5633" w:rsidTr="00CD5633">
        <w:trPr>
          <w:trHeight w:val="4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CD5633">
            <w:pPr>
              <w:rPr>
                <w:sz w:val="23"/>
                <w:szCs w:val="23"/>
              </w:rPr>
            </w:pPr>
            <w:r w:rsidRPr="00CD5633">
              <w:rPr>
                <w:b/>
                <w:bCs/>
                <w:sz w:val="23"/>
                <w:szCs w:val="23"/>
              </w:rPr>
              <w:t xml:space="preserve">Kazı Başkan </w:t>
            </w:r>
            <w:r w:rsidR="00043915" w:rsidRPr="00CD5633">
              <w:rPr>
                <w:b/>
                <w:bCs/>
                <w:sz w:val="23"/>
                <w:szCs w:val="23"/>
              </w:rPr>
              <w:t>Yardımcıları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3"/>
                <w:szCs w:val="23"/>
              </w:rPr>
            </w:pPr>
          </w:p>
        </w:tc>
      </w:tr>
      <w:tr w:rsidR="00CD5633" w:rsidRPr="00CD5633" w:rsidTr="00CD5633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CD5633">
            <w:pPr>
              <w:rPr>
                <w:sz w:val="23"/>
                <w:szCs w:val="23"/>
              </w:rPr>
            </w:pPr>
            <w:r w:rsidRPr="00CD5633">
              <w:rPr>
                <w:b/>
                <w:bCs/>
                <w:sz w:val="23"/>
                <w:szCs w:val="23"/>
              </w:rPr>
              <w:t>Kazı/Araştırma İli/İlçesi/Köyü/Mahallesi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3"/>
                <w:szCs w:val="23"/>
              </w:rPr>
            </w:pPr>
          </w:p>
        </w:tc>
      </w:tr>
      <w:tr w:rsidR="00CD5633" w:rsidRPr="00CD5633" w:rsidTr="00CD5633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CD5633">
            <w:pPr>
              <w:rPr>
                <w:sz w:val="23"/>
                <w:szCs w:val="23"/>
              </w:rPr>
            </w:pPr>
            <w:r w:rsidRPr="00CD5633">
              <w:rPr>
                <w:b/>
                <w:bCs/>
                <w:sz w:val="23"/>
                <w:szCs w:val="23"/>
              </w:rPr>
              <w:t>İlgili Müze Müdürlüğü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3"/>
                <w:szCs w:val="23"/>
              </w:rPr>
            </w:pPr>
          </w:p>
        </w:tc>
      </w:tr>
      <w:tr w:rsidR="00CD5633" w:rsidRPr="00CD5633" w:rsidTr="00CD56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D" w:rsidRPr="00CD5633" w:rsidRDefault="002C6C3D" w:rsidP="000C1D9C">
            <w:pPr>
              <w:rPr>
                <w:b/>
                <w:sz w:val="23"/>
                <w:szCs w:val="23"/>
              </w:rPr>
            </w:pPr>
            <w:r w:rsidRPr="00CD5633">
              <w:rPr>
                <w:b/>
                <w:sz w:val="23"/>
                <w:szCs w:val="23"/>
              </w:rPr>
              <w:t>Daha Önceki İnceleme Tarihi (Son İnceleme Tarihi)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Pr="00CD5633" w:rsidRDefault="002C6C3D" w:rsidP="000C1D9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D5633" w:rsidRPr="00CD5633" w:rsidTr="00CD56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0C1D9C">
            <w:pPr>
              <w:rPr>
                <w:b/>
                <w:sz w:val="23"/>
                <w:szCs w:val="23"/>
              </w:rPr>
            </w:pPr>
            <w:r w:rsidRPr="00CD5633">
              <w:rPr>
                <w:b/>
                <w:sz w:val="23"/>
                <w:szCs w:val="23"/>
              </w:rPr>
              <w:t>İnceleme Zamanı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 w:rsidRPr="00CD5633">
              <w:rPr>
                <w:b/>
                <w:sz w:val="23"/>
                <w:szCs w:val="23"/>
              </w:rPr>
              <w:t>Kazı Öncesinde</w:t>
            </w:r>
          </w:p>
          <w:p w:rsidR="00BE4F77" w:rsidRPr="00CD5633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 w:rsidRPr="00CD5633">
              <w:rPr>
                <w:b/>
                <w:sz w:val="23"/>
                <w:szCs w:val="23"/>
              </w:rPr>
              <w:t>(   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 w:rsidRPr="00CD5633">
              <w:rPr>
                <w:b/>
                <w:sz w:val="23"/>
                <w:szCs w:val="23"/>
              </w:rPr>
              <w:t xml:space="preserve"> Kazı Sırasında</w:t>
            </w:r>
          </w:p>
          <w:p w:rsidR="00BE4F77" w:rsidRPr="00CD5633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 w:rsidRPr="00CD5633">
              <w:rPr>
                <w:b/>
                <w:sz w:val="23"/>
                <w:szCs w:val="23"/>
              </w:rPr>
              <w:t>(   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 w:rsidRPr="00CD5633">
              <w:rPr>
                <w:b/>
                <w:sz w:val="23"/>
                <w:szCs w:val="23"/>
              </w:rPr>
              <w:t>Kazı Sonrasında</w:t>
            </w:r>
          </w:p>
          <w:p w:rsidR="00BE4F77" w:rsidRPr="00CD5633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 w:rsidRPr="00CD5633">
              <w:rPr>
                <w:b/>
                <w:sz w:val="23"/>
                <w:szCs w:val="23"/>
              </w:rPr>
              <w:t>(    )</w:t>
            </w:r>
          </w:p>
        </w:tc>
      </w:tr>
      <w:tr w:rsidR="00CD5633" w:rsidRPr="00CD5633" w:rsidTr="00CD5633">
        <w:trPr>
          <w:trHeight w:val="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2C6C3D">
            <w:pPr>
              <w:rPr>
                <w:b/>
                <w:sz w:val="23"/>
                <w:szCs w:val="23"/>
              </w:rPr>
            </w:pPr>
            <w:r w:rsidRPr="00CD5633">
              <w:rPr>
                <w:b/>
                <w:sz w:val="23"/>
                <w:szCs w:val="23"/>
              </w:rPr>
              <w:t>İnceleme Tarihi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1C2626">
            <w:pPr>
              <w:rPr>
                <w:sz w:val="20"/>
                <w:szCs w:val="20"/>
              </w:rPr>
            </w:pPr>
          </w:p>
        </w:tc>
      </w:tr>
      <w:tr w:rsidR="00CD5633" w:rsidRPr="00CD5633" w:rsidTr="00CD56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2C6C3D">
            <w:pPr>
              <w:rPr>
                <w:sz w:val="23"/>
                <w:szCs w:val="23"/>
              </w:rPr>
            </w:pPr>
            <w:r w:rsidRPr="00CD5633">
              <w:rPr>
                <w:b/>
                <w:bCs/>
                <w:sz w:val="23"/>
                <w:szCs w:val="23"/>
              </w:rPr>
              <w:t>Rapor Tarihi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1C2626">
            <w:pPr>
              <w:rPr>
                <w:b/>
                <w:bCs/>
                <w:sz w:val="23"/>
                <w:szCs w:val="23"/>
              </w:rPr>
            </w:pPr>
          </w:p>
          <w:p w:rsidR="001C2626" w:rsidRPr="00CD5633" w:rsidRDefault="001C2626" w:rsidP="001C2626">
            <w:pPr>
              <w:rPr>
                <w:sz w:val="20"/>
                <w:szCs w:val="20"/>
              </w:rPr>
            </w:pPr>
          </w:p>
        </w:tc>
      </w:tr>
      <w:tr w:rsidR="00CD5633" w:rsidRPr="00CD5633" w:rsidTr="00CD5633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0C1D9C">
            <w:pPr>
              <w:rPr>
                <w:sz w:val="23"/>
                <w:szCs w:val="23"/>
              </w:rPr>
            </w:pPr>
            <w:r w:rsidRPr="00CD5633">
              <w:rPr>
                <w:b/>
                <w:bCs/>
                <w:sz w:val="23"/>
                <w:szCs w:val="23"/>
              </w:rPr>
              <w:t>İnceleme Komisyon Üyesi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 w:rsidRPr="00CD5633">
              <w:rPr>
                <w:b/>
                <w:sz w:val="23"/>
                <w:szCs w:val="23"/>
              </w:rPr>
              <w:t>Görev Yeri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 w:rsidRPr="00CD5633">
              <w:rPr>
                <w:b/>
                <w:bCs/>
                <w:sz w:val="23"/>
                <w:szCs w:val="23"/>
              </w:rPr>
              <w:t>Unvanı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 w:rsidRPr="00CD5633">
              <w:rPr>
                <w:b/>
                <w:bCs/>
                <w:sz w:val="23"/>
                <w:szCs w:val="23"/>
              </w:rPr>
              <w:t>İmzası</w:t>
            </w:r>
          </w:p>
        </w:tc>
      </w:tr>
      <w:tr w:rsidR="00CD5633" w:rsidRPr="00CD5633" w:rsidTr="00CD56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0"/>
                <w:szCs w:val="20"/>
              </w:rPr>
            </w:pPr>
          </w:p>
        </w:tc>
      </w:tr>
      <w:tr w:rsidR="00CD5633" w:rsidRPr="00CD5633" w:rsidTr="00CD56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0"/>
                <w:szCs w:val="20"/>
              </w:rPr>
            </w:pPr>
          </w:p>
        </w:tc>
      </w:tr>
      <w:tr w:rsidR="00CD5633" w:rsidRPr="00CD5633" w:rsidTr="00CD56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0"/>
                <w:szCs w:val="20"/>
              </w:rPr>
            </w:pPr>
          </w:p>
        </w:tc>
      </w:tr>
      <w:tr w:rsidR="00CD5633" w:rsidRPr="00CD5633" w:rsidTr="00CD56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Pr="00CD5633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Pr="00CD5633" w:rsidRDefault="00BE4F77" w:rsidP="000C1D9C">
            <w:pPr>
              <w:rPr>
                <w:sz w:val="20"/>
                <w:szCs w:val="20"/>
              </w:rPr>
            </w:pPr>
          </w:p>
        </w:tc>
      </w:tr>
    </w:tbl>
    <w:p w:rsidR="00BE4F77" w:rsidRPr="001C2626" w:rsidRDefault="00043915" w:rsidP="00BE4F77">
      <w:p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1C2626">
        <w:rPr>
          <w:b/>
          <w:bCs/>
          <w:sz w:val="22"/>
          <w:szCs w:val="22"/>
        </w:rPr>
        <w:t>RAPOR FORMATI</w:t>
      </w:r>
    </w:p>
    <w:p w:rsidR="00B47939" w:rsidRPr="001C2626" w:rsidRDefault="00B47939" w:rsidP="00B47939">
      <w:pPr>
        <w:pStyle w:val="ListeParagraf"/>
        <w:numPr>
          <w:ilvl w:val="0"/>
          <w:numId w:val="1"/>
        </w:numPr>
        <w:rPr>
          <w:b/>
          <w:sz w:val="22"/>
          <w:szCs w:val="22"/>
        </w:rPr>
      </w:pPr>
      <w:r w:rsidRPr="001C2626">
        <w:rPr>
          <w:b/>
          <w:sz w:val="22"/>
          <w:szCs w:val="22"/>
        </w:rPr>
        <w:t>Ek-19</w:t>
      </w:r>
      <w:r w:rsidR="00C55EBE" w:rsidRPr="001C2626">
        <w:rPr>
          <w:b/>
          <w:sz w:val="22"/>
          <w:szCs w:val="22"/>
        </w:rPr>
        <w:t>/</w:t>
      </w:r>
      <w:r w:rsidRPr="001C2626">
        <w:rPr>
          <w:b/>
          <w:sz w:val="22"/>
          <w:szCs w:val="22"/>
        </w:rPr>
        <w:t>b Alan Denetim, İnceleme ve Tespit Tutanağı</w:t>
      </w:r>
    </w:p>
    <w:p w:rsidR="001128A1" w:rsidRPr="001C2626" w:rsidRDefault="001128A1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1C2626">
        <w:rPr>
          <w:b/>
          <w:sz w:val="22"/>
          <w:szCs w:val="22"/>
        </w:rPr>
        <w:t>Kazı Çalışmalarının Kısa Tarihçesi</w:t>
      </w:r>
    </w:p>
    <w:p w:rsidR="001128A1" w:rsidRPr="001C2626" w:rsidRDefault="001128A1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1C2626">
        <w:rPr>
          <w:b/>
          <w:sz w:val="22"/>
          <w:szCs w:val="22"/>
        </w:rPr>
        <w:t>Yıl İçinde Yürütülen Kazı Çalışmaları</w:t>
      </w:r>
    </w:p>
    <w:p w:rsidR="001128A1" w:rsidRPr="001C2626" w:rsidRDefault="001128A1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1C2626">
        <w:rPr>
          <w:b/>
          <w:sz w:val="22"/>
          <w:szCs w:val="22"/>
        </w:rPr>
        <w:t>Yıl İçinde Yürütülen Restorasyon ve Koruma Çalışmaları</w:t>
      </w:r>
    </w:p>
    <w:p w:rsidR="001128A1" w:rsidRPr="001C2626" w:rsidRDefault="001128A1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1C2626">
        <w:rPr>
          <w:b/>
          <w:sz w:val="22"/>
          <w:szCs w:val="22"/>
        </w:rPr>
        <w:t>Kazı ve Restorasyon Çalışmaları Dışındaki Diğer Bilimsel Çalışmalar</w:t>
      </w:r>
    </w:p>
    <w:p w:rsidR="001128A1" w:rsidRPr="001C2626" w:rsidRDefault="001128A1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1C2626">
        <w:rPr>
          <w:b/>
          <w:sz w:val="22"/>
          <w:szCs w:val="22"/>
        </w:rPr>
        <w:t>Güvenlik (Bekçi, Tel Çit, Kamera, Bekçi Köpeği vs.) Tedbirleri</w:t>
      </w:r>
      <w:r w:rsidR="002248C9" w:rsidRPr="001C2626">
        <w:rPr>
          <w:b/>
          <w:sz w:val="22"/>
          <w:szCs w:val="22"/>
        </w:rPr>
        <w:t xml:space="preserve"> </w:t>
      </w:r>
      <w:r w:rsidRPr="001C2626">
        <w:rPr>
          <w:b/>
          <w:sz w:val="22"/>
          <w:szCs w:val="22"/>
        </w:rPr>
        <w:t>ve İhtiyaçlar</w:t>
      </w:r>
    </w:p>
    <w:p w:rsidR="001128A1" w:rsidRPr="001C2626" w:rsidRDefault="001128A1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1C2626">
        <w:rPr>
          <w:b/>
          <w:sz w:val="22"/>
          <w:szCs w:val="22"/>
        </w:rPr>
        <w:t>Varsa Yürütülen Çevre Düzenleme Çalışmaları</w:t>
      </w:r>
    </w:p>
    <w:p w:rsidR="001128A1" w:rsidRPr="001C2626" w:rsidRDefault="001128A1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1C2626">
        <w:rPr>
          <w:b/>
          <w:sz w:val="22"/>
          <w:szCs w:val="22"/>
        </w:rPr>
        <w:t>İş Sağlığı ve Güvenliği Konusundaki Uygulamalar</w:t>
      </w:r>
    </w:p>
    <w:p w:rsidR="001128A1" w:rsidRPr="001C2626" w:rsidRDefault="001128A1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1C2626">
        <w:rPr>
          <w:b/>
          <w:sz w:val="22"/>
          <w:szCs w:val="22"/>
        </w:rPr>
        <w:t>Devam Eden (Çözümlenemeyen) veya Yeni Ortaya Çıkan Sorunlar</w:t>
      </w:r>
    </w:p>
    <w:p w:rsidR="001128A1" w:rsidRPr="001C2626" w:rsidRDefault="001128A1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1C2626">
        <w:rPr>
          <w:b/>
          <w:sz w:val="22"/>
          <w:szCs w:val="22"/>
        </w:rPr>
        <w:t xml:space="preserve">Çalışma Ekibinin Yeterliliği </w:t>
      </w:r>
    </w:p>
    <w:p w:rsidR="001128A1" w:rsidRPr="001C2626" w:rsidRDefault="001128A1" w:rsidP="001128A1">
      <w:pPr>
        <w:pStyle w:val="ListeParagraf"/>
        <w:numPr>
          <w:ilvl w:val="0"/>
          <w:numId w:val="1"/>
        </w:numPr>
        <w:spacing w:before="120" w:after="120" w:line="276" w:lineRule="auto"/>
        <w:ind w:right="-1"/>
        <w:jc w:val="both"/>
        <w:rPr>
          <w:b/>
          <w:bCs/>
          <w:sz w:val="22"/>
          <w:szCs w:val="22"/>
        </w:rPr>
      </w:pPr>
      <w:r w:rsidRPr="001C2626">
        <w:rPr>
          <w:b/>
          <w:bCs/>
          <w:sz w:val="22"/>
          <w:szCs w:val="22"/>
        </w:rPr>
        <w:t>Sorunlar, Görüşler ve Genel Değerlendirme</w:t>
      </w:r>
    </w:p>
    <w:p w:rsidR="002248C9" w:rsidRPr="001C2626" w:rsidRDefault="002248C9" w:rsidP="001128A1">
      <w:pPr>
        <w:pStyle w:val="ListeParagraf"/>
        <w:numPr>
          <w:ilvl w:val="0"/>
          <w:numId w:val="1"/>
        </w:numPr>
        <w:spacing w:before="120" w:after="120" w:line="276" w:lineRule="auto"/>
        <w:ind w:right="-1"/>
        <w:jc w:val="both"/>
        <w:rPr>
          <w:b/>
          <w:bCs/>
          <w:sz w:val="22"/>
          <w:szCs w:val="22"/>
        </w:rPr>
      </w:pPr>
      <w:r w:rsidRPr="001C2626">
        <w:rPr>
          <w:b/>
          <w:bCs/>
          <w:sz w:val="22"/>
          <w:szCs w:val="22"/>
        </w:rPr>
        <w:t>Fotoğraflar</w:t>
      </w:r>
    </w:p>
    <w:p w:rsidR="00B76FBE" w:rsidRPr="001C2626" w:rsidRDefault="001128A1" w:rsidP="00B76FBE">
      <w:pPr>
        <w:pStyle w:val="ListeParagraf"/>
        <w:numPr>
          <w:ilvl w:val="0"/>
          <w:numId w:val="1"/>
        </w:numPr>
        <w:spacing w:before="120" w:after="120" w:line="276" w:lineRule="auto"/>
        <w:ind w:right="-1"/>
        <w:jc w:val="both"/>
        <w:rPr>
          <w:b/>
          <w:bCs/>
          <w:sz w:val="22"/>
          <w:szCs w:val="22"/>
        </w:rPr>
      </w:pPr>
      <w:r w:rsidRPr="001C2626">
        <w:rPr>
          <w:b/>
          <w:bCs/>
          <w:sz w:val="22"/>
          <w:szCs w:val="22"/>
        </w:rPr>
        <w:t xml:space="preserve">Diğer Hususlar </w:t>
      </w:r>
    </w:p>
    <w:p w:rsidR="00086150" w:rsidRPr="00086150" w:rsidRDefault="00086150" w:rsidP="00086150">
      <w:pPr>
        <w:spacing w:before="120" w:after="120" w:line="276" w:lineRule="auto"/>
        <w:ind w:right="-1"/>
        <w:jc w:val="both"/>
        <w:rPr>
          <w:bCs/>
          <w:sz w:val="22"/>
          <w:szCs w:val="22"/>
        </w:rPr>
      </w:pPr>
    </w:p>
    <w:p w:rsidR="00B76FBE" w:rsidRPr="00B76FBE" w:rsidRDefault="00F30DEA" w:rsidP="00B76FBE">
      <w:pPr>
        <w:spacing w:before="120" w:after="120" w:line="276" w:lineRule="auto"/>
        <w:ind w:right="-1"/>
        <w:jc w:val="both"/>
        <w:rPr>
          <w:bCs/>
          <w:sz w:val="22"/>
          <w:szCs w:val="22"/>
        </w:rPr>
      </w:pPr>
      <w:r w:rsidRPr="00F30DEA">
        <w:rPr>
          <w:b/>
          <w:bCs/>
          <w:sz w:val="22"/>
          <w:szCs w:val="22"/>
        </w:rPr>
        <w:t xml:space="preserve">Not: Form </w:t>
      </w:r>
      <w:proofErr w:type="gramStart"/>
      <w:r w:rsidRPr="00F30DEA">
        <w:rPr>
          <w:b/>
          <w:bCs/>
          <w:sz w:val="22"/>
          <w:szCs w:val="22"/>
        </w:rPr>
        <w:t>dahil</w:t>
      </w:r>
      <w:proofErr w:type="gramEnd"/>
      <w:r w:rsidRPr="00F30DEA">
        <w:rPr>
          <w:b/>
          <w:bCs/>
          <w:sz w:val="22"/>
          <w:szCs w:val="22"/>
        </w:rPr>
        <w:t xml:space="preserve"> tüm sayfalar ve ekler listelenerek paraflanacak, imzalanacak ve belgelerin asılları gönderilecektir.</w:t>
      </w:r>
      <w:bookmarkStart w:id="0" w:name="_GoBack"/>
      <w:bookmarkEnd w:id="0"/>
    </w:p>
    <w:sectPr w:rsidR="00B76FBE" w:rsidRPr="00B76FBE" w:rsidSect="00B76FBE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80" w:rsidRDefault="004A5480" w:rsidP="004A5480">
      <w:r>
        <w:separator/>
      </w:r>
    </w:p>
  </w:endnote>
  <w:endnote w:type="continuationSeparator" w:id="0">
    <w:p w:rsidR="004A5480" w:rsidRDefault="004A5480" w:rsidP="004A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80" w:rsidRDefault="004A5480" w:rsidP="004A5480">
      <w:r>
        <w:separator/>
      </w:r>
    </w:p>
  </w:footnote>
  <w:footnote w:type="continuationSeparator" w:id="0">
    <w:p w:rsidR="004A5480" w:rsidRDefault="004A5480" w:rsidP="004A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80" w:rsidRDefault="004A5480" w:rsidP="004A5480">
    <w:pPr>
      <w:pStyle w:val="stbilgi"/>
    </w:pPr>
    <w:r>
      <w:rPr>
        <w:b/>
        <w:bCs/>
        <w:color w:val="000000"/>
        <w:sz w:val="22"/>
        <w:szCs w:val="22"/>
      </w:rPr>
      <w:t>EK-19</w:t>
    </w:r>
    <w:r w:rsidR="00086150">
      <w:rPr>
        <w:b/>
        <w:bCs/>
        <w:color w:val="000000"/>
        <w:sz w:val="22"/>
        <w:szCs w:val="22"/>
      </w:rPr>
      <w:t>/</w:t>
    </w:r>
    <w:r>
      <w:rPr>
        <w:b/>
        <w:bCs/>
        <w:color w:val="000000"/>
        <w:sz w:val="22"/>
        <w:szCs w:val="22"/>
      </w:rPr>
      <w:t xml:space="preserve">a  </w:t>
    </w:r>
    <w:r>
      <w:rPr>
        <w:bCs/>
        <w:color w:val="000000"/>
      </w:rPr>
      <w:t xml:space="preserve">                                       </w:t>
    </w:r>
    <w:r>
      <w:rPr>
        <w:noProof/>
        <w:color w:val="000000"/>
      </w:rPr>
      <w:drawing>
        <wp:inline distT="0" distB="0" distL="0" distR="0" wp14:anchorId="13B62C01" wp14:editId="4EC2DFE1">
          <wp:extent cx="1797050" cy="956945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</w:t>
    </w:r>
    <w:r>
      <w:rPr>
        <w:noProof/>
      </w:rPr>
      <w:drawing>
        <wp:inline distT="0" distB="0" distL="0" distR="0" wp14:anchorId="25139973" wp14:editId="7BF29B07">
          <wp:extent cx="627380" cy="871855"/>
          <wp:effectExtent l="0" t="0" r="1270" b="4445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5CB5"/>
    <w:multiLevelType w:val="hybridMultilevel"/>
    <w:tmpl w:val="60E00B40"/>
    <w:lvl w:ilvl="0" w:tplc="2BF6E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77"/>
    <w:rsid w:val="00043915"/>
    <w:rsid w:val="00086150"/>
    <w:rsid w:val="000C5F9E"/>
    <w:rsid w:val="001128A1"/>
    <w:rsid w:val="001C2626"/>
    <w:rsid w:val="002248C9"/>
    <w:rsid w:val="002C6C3D"/>
    <w:rsid w:val="002F195E"/>
    <w:rsid w:val="004A5480"/>
    <w:rsid w:val="004B14CD"/>
    <w:rsid w:val="0054285B"/>
    <w:rsid w:val="00666370"/>
    <w:rsid w:val="008833A6"/>
    <w:rsid w:val="008F0053"/>
    <w:rsid w:val="00A04BF9"/>
    <w:rsid w:val="00A1188E"/>
    <w:rsid w:val="00B47939"/>
    <w:rsid w:val="00B76FBE"/>
    <w:rsid w:val="00BE4F77"/>
    <w:rsid w:val="00C55EBE"/>
    <w:rsid w:val="00CD5633"/>
    <w:rsid w:val="00E06E73"/>
    <w:rsid w:val="00F30DEA"/>
    <w:rsid w:val="00F61909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28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54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4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4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4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4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48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28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54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4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4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4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4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48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Company>Kültür Bakanlığı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17</cp:revision>
  <dcterms:created xsi:type="dcterms:W3CDTF">2019-11-17T17:57:00Z</dcterms:created>
  <dcterms:modified xsi:type="dcterms:W3CDTF">2020-01-07T11:17:00Z</dcterms:modified>
</cp:coreProperties>
</file>